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BD32" w14:textId="77777777" w:rsidR="00CB7651" w:rsidRPr="0073298A" w:rsidRDefault="00625714" w:rsidP="00816D71">
      <w:pPr>
        <w:jc w:val="both"/>
        <w:rPr>
          <w:b/>
          <w:sz w:val="36"/>
          <w:szCs w:val="36"/>
        </w:rPr>
      </w:pPr>
      <w:r w:rsidRPr="0073298A">
        <w:rPr>
          <w:b/>
          <w:sz w:val="36"/>
          <w:szCs w:val="36"/>
        </w:rPr>
        <w:t>Krité</w:t>
      </w:r>
      <w:r w:rsidR="00CB7651" w:rsidRPr="0073298A">
        <w:rPr>
          <w:b/>
          <w:sz w:val="36"/>
          <w:szCs w:val="36"/>
        </w:rPr>
        <w:t>ria pro přijetí žáka do školní družiny</w:t>
      </w:r>
    </w:p>
    <w:p w14:paraId="1AEBF205" w14:textId="77777777" w:rsidR="00CB7651" w:rsidRPr="0073298A" w:rsidRDefault="00CB7651" w:rsidP="00816D71">
      <w:pPr>
        <w:spacing w:after="0"/>
        <w:jc w:val="both"/>
        <w:rPr>
          <w:sz w:val="28"/>
          <w:szCs w:val="28"/>
        </w:rPr>
      </w:pPr>
      <w:r w:rsidRPr="0073298A">
        <w:rPr>
          <w:sz w:val="28"/>
          <w:szCs w:val="28"/>
        </w:rPr>
        <w:t>Ka</w:t>
      </w:r>
      <w:r w:rsidR="009940F7" w:rsidRPr="0073298A">
        <w:rPr>
          <w:sz w:val="28"/>
          <w:szCs w:val="28"/>
        </w:rPr>
        <w:t>pacita</w:t>
      </w:r>
      <w:r w:rsidR="0081416C" w:rsidRPr="0073298A">
        <w:rPr>
          <w:sz w:val="28"/>
          <w:szCs w:val="28"/>
        </w:rPr>
        <w:t xml:space="preserve"> naší </w:t>
      </w:r>
      <w:r w:rsidRPr="0073298A">
        <w:rPr>
          <w:sz w:val="28"/>
          <w:szCs w:val="28"/>
        </w:rPr>
        <w:t>školní</w:t>
      </w:r>
      <w:r w:rsidR="00655A0A" w:rsidRPr="0073298A">
        <w:rPr>
          <w:sz w:val="28"/>
          <w:szCs w:val="28"/>
        </w:rPr>
        <w:t xml:space="preserve"> d</w:t>
      </w:r>
      <w:r w:rsidRPr="0073298A">
        <w:rPr>
          <w:sz w:val="28"/>
          <w:szCs w:val="28"/>
        </w:rPr>
        <w:t>ružiny je 130 žáků.</w:t>
      </w:r>
    </w:p>
    <w:p w14:paraId="68B06EE6" w14:textId="77777777" w:rsidR="000C7748" w:rsidRPr="0073298A" w:rsidRDefault="000C7748" w:rsidP="00816D71">
      <w:pPr>
        <w:spacing w:after="0"/>
        <w:jc w:val="both"/>
        <w:rPr>
          <w:sz w:val="28"/>
          <w:szCs w:val="28"/>
        </w:rPr>
      </w:pPr>
    </w:p>
    <w:p w14:paraId="539B5987" w14:textId="77777777" w:rsidR="0073298A" w:rsidRDefault="00625714" w:rsidP="00816D71">
      <w:pPr>
        <w:spacing w:after="0"/>
        <w:jc w:val="both"/>
        <w:rPr>
          <w:sz w:val="28"/>
          <w:szCs w:val="28"/>
        </w:rPr>
      </w:pPr>
      <w:r w:rsidRPr="0073298A">
        <w:rPr>
          <w:sz w:val="28"/>
          <w:szCs w:val="28"/>
        </w:rPr>
        <w:t>O přijetí žáků</w:t>
      </w:r>
      <w:r w:rsidR="00655A0A" w:rsidRPr="0073298A">
        <w:rPr>
          <w:sz w:val="28"/>
          <w:szCs w:val="28"/>
        </w:rPr>
        <w:t xml:space="preserve"> do školní družiny </w:t>
      </w:r>
      <w:r w:rsidR="000C7748" w:rsidRPr="0073298A">
        <w:rPr>
          <w:sz w:val="28"/>
          <w:szCs w:val="28"/>
        </w:rPr>
        <w:t xml:space="preserve">rozhoduje ředitel školy na základě vyplněné přihlášky k činnosti ŠD a stanovených kritérií pro přijetí. </w:t>
      </w:r>
    </w:p>
    <w:p w14:paraId="09C66012" w14:textId="77777777" w:rsidR="000C7748" w:rsidRPr="0073298A" w:rsidRDefault="000C7748" w:rsidP="00816D71">
      <w:pPr>
        <w:spacing w:after="0"/>
        <w:jc w:val="both"/>
        <w:rPr>
          <w:sz w:val="28"/>
          <w:szCs w:val="28"/>
        </w:rPr>
      </w:pPr>
      <w:r w:rsidRPr="0073298A">
        <w:rPr>
          <w:sz w:val="28"/>
          <w:szCs w:val="28"/>
        </w:rPr>
        <w:t>Na zapsání do ŠD není právní nárok.</w:t>
      </w:r>
    </w:p>
    <w:p w14:paraId="1A6045B8" w14:textId="77777777" w:rsidR="000E51F3" w:rsidRDefault="000E51F3" w:rsidP="00816D71">
      <w:pPr>
        <w:jc w:val="both"/>
        <w:rPr>
          <w:bCs/>
          <w:sz w:val="28"/>
          <w:szCs w:val="28"/>
        </w:rPr>
      </w:pPr>
    </w:p>
    <w:p w14:paraId="7A5F59A4" w14:textId="77777777" w:rsidR="00816D71" w:rsidRDefault="00816D71" w:rsidP="00816D71">
      <w:pPr>
        <w:jc w:val="both"/>
        <w:rPr>
          <w:bCs/>
          <w:sz w:val="28"/>
          <w:szCs w:val="28"/>
        </w:rPr>
      </w:pPr>
      <w:r w:rsidRPr="00816D71">
        <w:rPr>
          <w:bCs/>
          <w:sz w:val="28"/>
          <w:szCs w:val="28"/>
        </w:rPr>
        <w:t xml:space="preserve">V případech, kdy počet přijatých žádostí podaných zákonnými zástupci </w:t>
      </w:r>
      <w:r>
        <w:rPr>
          <w:bCs/>
          <w:sz w:val="28"/>
          <w:szCs w:val="28"/>
        </w:rPr>
        <w:t xml:space="preserve">žáků </w:t>
      </w:r>
      <w:r w:rsidRPr="00816D71">
        <w:rPr>
          <w:bCs/>
          <w:sz w:val="28"/>
          <w:szCs w:val="28"/>
        </w:rPr>
        <w:t xml:space="preserve">překročí stanovenou kapacitu pro </w:t>
      </w:r>
      <w:r>
        <w:rPr>
          <w:bCs/>
          <w:sz w:val="28"/>
          <w:szCs w:val="28"/>
        </w:rPr>
        <w:t>školní družinu</w:t>
      </w:r>
      <w:r w:rsidRPr="00816D71">
        <w:rPr>
          <w:bCs/>
          <w:sz w:val="28"/>
          <w:szCs w:val="28"/>
        </w:rPr>
        <w:t>, bude ředitel postupovat dle těchto kritérií (v daném pořadí):</w:t>
      </w:r>
    </w:p>
    <w:p w14:paraId="36FED274" w14:textId="77777777" w:rsidR="000C7748" w:rsidRPr="0073298A" w:rsidRDefault="00625714" w:rsidP="00816D71">
      <w:pPr>
        <w:jc w:val="both"/>
        <w:rPr>
          <w:b/>
          <w:sz w:val="36"/>
          <w:szCs w:val="36"/>
        </w:rPr>
      </w:pPr>
      <w:r w:rsidRPr="0073298A">
        <w:rPr>
          <w:b/>
          <w:sz w:val="36"/>
          <w:szCs w:val="36"/>
        </w:rPr>
        <w:t>Krité</w:t>
      </w:r>
      <w:r w:rsidR="000C7748" w:rsidRPr="0073298A">
        <w:rPr>
          <w:b/>
          <w:sz w:val="36"/>
          <w:szCs w:val="36"/>
        </w:rPr>
        <w:t>ria pro přijímání žáků do školní družiny</w:t>
      </w:r>
    </w:p>
    <w:p w14:paraId="68DC78F1" w14:textId="77777777" w:rsidR="000C7748" w:rsidRDefault="00C644BE" w:rsidP="00816D71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73298A">
        <w:rPr>
          <w:sz w:val="28"/>
          <w:szCs w:val="28"/>
        </w:rPr>
        <w:t>p</w:t>
      </w:r>
      <w:r w:rsidR="000C7748" w:rsidRPr="0073298A">
        <w:rPr>
          <w:sz w:val="28"/>
          <w:szCs w:val="28"/>
        </w:rPr>
        <w:t xml:space="preserve">řednostně jsou přijímáni </w:t>
      </w:r>
      <w:proofErr w:type="gramStart"/>
      <w:r w:rsidR="000C7748" w:rsidRPr="0073298A">
        <w:rPr>
          <w:sz w:val="28"/>
          <w:szCs w:val="28"/>
        </w:rPr>
        <w:t xml:space="preserve">žáci  </w:t>
      </w:r>
      <w:r w:rsidR="000C7748" w:rsidRPr="000E51F3">
        <w:rPr>
          <w:b/>
          <w:bCs/>
          <w:sz w:val="28"/>
          <w:szCs w:val="28"/>
        </w:rPr>
        <w:t>1</w:t>
      </w:r>
      <w:proofErr w:type="gramEnd"/>
      <w:r w:rsidRPr="000E51F3">
        <w:rPr>
          <w:b/>
          <w:bCs/>
          <w:sz w:val="28"/>
          <w:szCs w:val="28"/>
        </w:rPr>
        <w:t xml:space="preserve"> </w:t>
      </w:r>
      <w:r w:rsidR="000C7748" w:rsidRPr="000E51F3">
        <w:rPr>
          <w:b/>
          <w:bCs/>
          <w:sz w:val="28"/>
          <w:szCs w:val="28"/>
        </w:rPr>
        <w:t>.</w:t>
      </w:r>
      <w:r w:rsidRPr="000E51F3">
        <w:rPr>
          <w:b/>
          <w:bCs/>
          <w:sz w:val="28"/>
          <w:szCs w:val="28"/>
        </w:rPr>
        <w:t xml:space="preserve"> </w:t>
      </w:r>
      <w:r w:rsidR="000C7748" w:rsidRPr="000E51F3">
        <w:rPr>
          <w:b/>
          <w:bCs/>
          <w:sz w:val="28"/>
          <w:szCs w:val="28"/>
        </w:rPr>
        <w:t>-</w:t>
      </w:r>
      <w:r w:rsidRPr="000E51F3">
        <w:rPr>
          <w:b/>
          <w:bCs/>
          <w:sz w:val="28"/>
          <w:szCs w:val="28"/>
        </w:rPr>
        <w:t xml:space="preserve"> </w:t>
      </w:r>
      <w:r w:rsidR="000C7748" w:rsidRPr="000E51F3">
        <w:rPr>
          <w:b/>
          <w:bCs/>
          <w:sz w:val="28"/>
          <w:szCs w:val="28"/>
        </w:rPr>
        <w:t xml:space="preserve">3. </w:t>
      </w:r>
      <w:r w:rsidRPr="000E51F3">
        <w:rPr>
          <w:b/>
          <w:bCs/>
          <w:sz w:val="28"/>
          <w:szCs w:val="28"/>
        </w:rPr>
        <w:t>tříd</w:t>
      </w:r>
    </w:p>
    <w:p w14:paraId="6D18965B" w14:textId="77777777" w:rsidR="00816D71" w:rsidRDefault="00816D71" w:rsidP="00816D71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816D71">
        <w:rPr>
          <w:sz w:val="28"/>
          <w:szCs w:val="28"/>
        </w:rPr>
        <w:t>V případě, že nebude v možnostech školy přijmout všechny děti splňující kritérium 1. – 3. třída, protože by došlo k překročení kapacity školní družiny, bude provedeno transparentní losování. K losování dojde mezi všemi dětmi, které splňují dané kritérium. Losovat se budou registrační čísla, která byla dětem přidělena při zápisu do ZŠ. Losování bude provedeno zástupcem školské rady z neprůhledného sáčku. O výsledku losování bude proveden zápis. Losování bude veřejné. Zákonní zástupci dětí budou informováni s dostatečným časovým předstihem o termínu losování, které proběhne za jejich případné přítomnosti.</w:t>
      </w:r>
    </w:p>
    <w:p w14:paraId="634D14F9" w14:textId="77777777" w:rsidR="000E51F3" w:rsidRPr="000E51F3" w:rsidRDefault="000E51F3" w:rsidP="000E51F3">
      <w:pPr>
        <w:ind w:left="360"/>
        <w:jc w:val="both"/>
        <w:rPr>
          <w:b/>
          <w:bCs/>
          <w:sz w:val="28"/>
          <w:szCs w:val="28"/>
        </w:rPr>
      </w:pPr>
      <w:r w:rsidRPr="000E51F3">
        <w:rPr>
          <w:b/>
          <w:bCs/>
          <w:sz w:val="28"/>
          <w:szCs w:val="28"/>
        </w:rPr>
        <w:t>4. – 5. třídy</w:t>
      </w:r>
    </w:p>
    <w:p w14:paraId="1F2A6E4C" w14:textId="77777777" w:rsidR="00816D71" w:rsidRPr="0073298A" w:rsidRDefault="00816D71" w:rsidP="00816D71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73298A">
        <w:rPr>
          <w:sz w:val="28"/>
          <w:szCs w:val="28"/>
        </w:rPr>
        <w:t>žáci dojíždějící mimo město</w:t>
      </w:r>
    </w:p>
    <w:p w14:paraId="39D62B48" w14:textId="77777777" w:rsidR="000C7748" w:rsidRDefault="00C644BE" w:rsidP="00816D71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73298A">
        <w:rPr>
          <w:sz w:val="28"/>
          <w:szCs w:val="28"/>
        </w:rPr>
        <w:t>s</w:t>
      </w:r>
      <w:r w:rsidR="00B32478" w:rsidRPr="0073298A">
        <w:rPr>
          <w:sz w:val="28"/>
          <w:szCs w:val="28"/>
        </w:rPr>
        <w:t>ourozenec ve školní družině</w:t>
      </w:r>
    </w:p>
    <w:p w14:paraId="6847428B" w14:textId="77777777" w:rsidR="000E51F3" w:rsidRPr="0073298A" w:rsidRDefault="000E51F3" w:rsidP="00816D71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transparentní losování</w:t>
      </w:r>
    </w:p>
    <w:p w14:paraId="10D0C316" w14:textId="77777777" w:rsidR="0073298A" w:rsidRDefault="0073298A" w:rsidP="00816D71">
      <w:pPr>
        <w:pStyle w:val="Odstavecseseznamem"/>
        <w:jc w:val="both"/>
        <w:rPr>
          <w:sz w:val="28"/>
          <w:szCs w:val="28"/>
        </w:rPr>
      </w:pPr>
    </w:p>
    <w:p w14:paraId="33D8EEBF" w14:textId="77777777" w:rsidR="00816D71" w:rsidRDefault="00816D71" w:rsidP="00816D71">
      <w:pPr>
        <w:pStyle w:val="Odstavecseseznamem"/>
        <w:jc w:val="both"/>
        <w:rPr>
          <w:sz w:val="28"/>
          <w:szCs w:val="28"/>
        </w:rPr>
      </w:pPr>
    </w:p>
    <w:p w14:paraId="244BE15E" w14:textId="77777777" w:rsidR="00816D71" w:rsidRPr="00816D71" w:rsidRDefault="00816D71" w:rsidP="00816D71">
      <w:pPr>
        <w:jc w:val="both"/>
        <w:rPr>
          <w:sz w:val="28"/>
          <w:szCs w:val="28"/>
        </w:rPr>
      </w:pPr>
      <w:r w:rsidRPr="00816D71">
        <w:rPr>
          <w:sz w:val="28"/>
          <w:szCs w:val="28"/>
        </w:rPr>
        <w:t>V České Lípě</w:t>
      </w:r>
      <w:r w:rsidR="000E51F3">
        <w:rPr>
          <w:sz w:val="28"/>
          <w:szCs w:val="28"/>
        </w:rPr>
        <w:t xml:space="preserve"> 25. 6. 2019</w:t>
      </w:r>
    </w:p>
    <w:p w14:paraId="0E118DAC" w14:textId="77777777" w:rsidR="000E51F3" w:rsidRDefault="000E51F3" w:rsidP="00D27E54">
      <w:pPr>
        <w:snapToGrid w:val="0"/>
        <w:jc w:val="both"/>
        <w:rPr>
          <w:bCs/>
          <w:sz w:val="24"/>
          <w:szCs w:val="24"/>
        </w:rPr>
      </w:pPr>
    </w:p>
    <w:p w14:paraId="5274ADA4" w14:textId="77777777" w:rsidR="00816D71" w:rsidRDefault="00816D71" w:rsidP="000E51F3">
      <w:pPr>
        <w:snapToGrid w:val="0"/>
        <w:jc w:val="both"/>
      </w:pPr>
      <w:r w:rsidRPr="001E4A73">
        <w:rPr>
          <w:bCs/>
          <w:sz w:val="24"/>
          <w:szCs w:val="24"/>
        </w:rPr>
        <w:t>Mgr. Pavel Černý, ředitel školy</w:t>
      </w:r>
    </w:p>
    <w:sectPr w:rsidR="00816D71" w:rsidSect="006304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7278" w14:textId="77777777" w:rsidR="000A037C" w:rsidRDefault="000A037C" w:rsidP="000E51F3">
      <w:pPr>
        <w:spacing w:after="0" w:line="240" w:lineRule="auto"/>
      </w:pPr>
      <w:r>
        <w:separator/>
      </w:r>
    </w:p>
  </w:endnote>
  <w:endnote w:type="continuationSeparator" w:id="0">
    <w:p w14:paraId="5B0FE0D3" w14:textId="77777777" w:rsidR="000A037C" w:rsidRDefault="000A037C" w:rsidP="000E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D1B6" w14:textId="77777777" w:rsidR="000A037C" w:rsidRDefault="000A037C" w:rsidP="000E51F3">
      <w:pPr>
        <w:spacing w:after="0" w:line="240" w:lineRule="auto"/>
      </w:pPr>
      <w:r>
        <w:separator/>
      </w:r>
    </w:p>
  </w:footnote>
  <w:footnote w:type="continuationSeparator" w:id="0">
    <w:p w14:paraId="34C13168" w14:textId="77777777" w:rsidR="000A037C" w:rsidRDefault="000A037C" w:rsidP="000E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157" w14:textId="77777777" w:rsidR="000E51F3" w:rsidRPr="0034129E" w:rsidRDefault="000E51F3" w:rsidP="00214BC4">
    <w:pPr>
      <w:pStyle w:val="Zhlav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750BB03" wp14:editId="5F233A0E">
          <wp:simplePos x="0" y="0"/>
          <wp:positionH relativeFrom="column">
            <wp:posOffset>5029200</wp:posOffset>
          </wp:positionH>
          <wp:positionV relativeFrom="paragraph">
            <wp:posOffset>-349885</wp:posOffset>
          </wp:positionV>
          <wp:extent cx="1485900" cy="1143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3FCFB"/>
                      </a:clrFrom>
                      <a:clrTo>
                        <a:srgbClr val="F3FC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29E">
      <w:rPr>
        <w:b/>
      </w:rPr>
      <w:t>Základní škola, Česká Lípa, Školní 2520, příspěvková organizace</w:t>
    </w:r>
  </w:p>
  <w:p w14:paraId="25B14A0C" w14:textId="77777777" w:rsidR="000E51F3" w:rsidRPr="0034129E" w:rsidRDefault="000E51F3" w:rsidP="00214BC4">
    <w:pPr>
      <w:pStyle w:val="Zhlav"/>
      <w:jc w:val="center"/>
    </w:pPr>
    <w:r w:rsidRPr="0034129E">
      <w:t>ul. Školní, č.p. 2520, 470 05 Česká Lípa</w:t>
    </w:r>
  </w:p>
  <w:p w14:paraId="1D7284FB" w14:textId="77777777" w:rsidR="000E51F3" w:rsidRPr="0034129E" w:rsidRDefault="000E51F3" w:rsidP="00214BC4">
    <w:pPr>
      <w:pStyle w:val="Zhlav"/>
      <w:jc w:val="center"/>
    </w:pPr>
    <w:r w:rsidRPr="0034129E">
      <w:t xml:space="preserve">IČO: 709 82 198  </w:t>
    </w:r>
  </w:p>
  <w:p w14:paraId="4D645AC3" w14:textId="77777777" w:rsidR="000E51F3" w:rsidRDefault="000E51F3" w:rsidP="00214BC4">
    <w:pPr>
      <w:pStyle w:val="Zhlav"/>
      <w:pBdr>
        <w:bottom w:val="single" w:sz="6" w:space="5" w:color="auto"/>
      </w:pBdr>
      <w:jc w:val="center"/>
    </w:pPr>
    <w:r w:rsidRPr="00E033A5">
      <w:rPr>
        <w:b/>
      </w:rPr>
      <w:t>bankovní spojení</w:t>
    </w:r>
    <w:r>
      <w:t xml:space="preserve">: </w:t>
    </w:r>
    <w:proofErr w:type="spellStart"/>
    <w:r>
      <w:t>UniCredit</w:t>
    </w:r>
    <w:proofErr w:type="spellEnd"/>
    <w:r>
      <w:t xml:space="preserve"> bank, CR a.s.  2106587929/2700</w:t>
    </w:r>
  </w:p>
  <w:p w14:paraId="1DFAD2EB" w14:textId="77777777" w:rsidR="000E51F3" w:rsidRDefault="000E51F3" w:rsidP="00214BC4">
    <w:pPr>
      <w:pStyle w:val="Zhlav"/>
      <w:pBdr>
        <w:bottom w:val="single" w:sz="6" w:space="5" w:color="auto"/>
      </w:pBdr>
      <w:jc w:val="center"/>
    </w:pPr>
    <w:r>
      <w:t xml:space="preserve">účetní jednotka je zapsána v OR KS Ústí nad Labem, odd. </w:t>
    </w:r>
    <w:proofErr w:type="spellStart"/>
    <w:r>
      <w:t>Pr</w:t>
    </w:r>
    <w:proofErr w:type="spellEnd"/>
    <w:r>
      <w:t>, vložka 688</w:t>
    </w:r>
  </w:p>
  <w:p w14:paraId="3A7A4050" w14:textId="77777777" w:rsidR="000E51F3" w:rsidRDefault="000E51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DEA"/>
    <w:multiLevelType w:val="hybridMultilevel"/>
    <w:tmpl w:val="A5508538"/>
    <w:lvl w:ilvl="0" w:tplc="0AE20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575BB"/>
    <w:multiLevelType w:val="hybridMultilevel"/>
    <w:tmpl w:val="BC5C9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02D51"/>
    <w:multiLevelType w:val="hybridMultilevel"/>
    <w:tmpl w:val="5DAABFFA"/>
    <w:lvl w:ilvl="0" w:tplc="96E8B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55741"/>
    <w:multiLevelType w:val="hybridMultilevel"/>
    <w:tmpl w:val="7FE03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04E1"/>
    <w:multiLevelType w:val="hybridMultilevel"/>
    <w:tmpl w:val="CCAA1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C7E41"/>
    <w:multiLevelType w:val="hybridMultilevel"/>
    <w:tmpl w:val="4AEA6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1"/>
    <w:rsid w:val="000A037C"/>
    <w:rsid w:val="000C7748"/>
    <w:rsid w:val="000E51F3"/>
    <w:rsid w:val="003F26F0"/>
    <w:rsid w:val="004834B3"/>
    <w:rsid w:val="00625714"/>
    <w:rsid w:val="006304E2"/>
    <w:rsid w:val="00655A0A"/>
    <w:rsid w:val="00721DD9"/>
    <w:rsid w:val="0073298A"/>
    <w:rsid w:val="00743916"/>
    <w:rsid w:val="00774CC1"/>
    <w:rsid w:val="0081416C"/>
    <w:rsid w:val="00816D71"/>
    <w:rsid w:val="009940F7"/>
    <w:rsid w:val="00B32478"/>
    <w:rsid w:val="00C35C99"/>
    <w:rsid w:val="00C644BE"/>
    <w:rsid w:val="00C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F97A"/>
  <w15:docId w15:val="{E9D0AF41-E6EF-4016-B889-1862168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74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E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51F3"/>
  </w:style>
  <w:style w:type="paragraph" w:styleId="Zpat">
    <w:name w:val="footer"/>
    <w:basedOn w:val="Normln"/>
    <w:link w:val="ZpatChar"/>
    <w:uiPriority w:val="99"/>
    <w:unhideWhenUsed/>
    <w:rsid w:val="000E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EC6B6E1D5C439AB0FCB3752DAA1B" ma:contentTypeVersion="39" ma:contentTypeDescription="Vytvoří nový dokument" ma:contentTypeScope="" ma:versionID="354b296b5ee2600ab3cea4fd51847e4c">
  <xsd:schema xmlns:xsd="http://www.w3.org/2001/XMLSchema" xmlns:xs="http://www.w3.org/2001/XMLSchema" xmlns:p="http://schemas.microsoft.com/office/2006/metadata/properties" xmlns:ns3="6aaac188-d3f7-44b7-b9c5-bd1d163b0adb" xmlns:ns4="ca63bb1f-93b2-457c-8a18-952202b9f68e" targetNamespace="http://schemas.microsoft.com/office/2006/metadata/properties" ma:root="true" ma:fieldsID="b77160ceca731ddaadbf86de91339c37" ns3:_="" ns4:_="">
    <xsd:import namespace="6aaac188-d3f7-44b7-b9c5-bd1d163b0adb"/>
    <xsd:import namespace="ca63bb1f-93b2-457c-8a18-952202b9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c188-d3f7-44b7-b9c5-bd1d163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bb1f-93b2-457c-8a18-952202b9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a63bb1f-93b2-457c-8a18-952202b9f68e" xsi:nil="true"/>
    <TeamsChannelId xmlns="ca63bb1f-93b2-457c-8a18-952202b9f68e" xsi:nil="true"/>
    <Invited_Students xmlns="ca63bb1f-93b2-457c-8a18-952202b9f68e" xsi:nil="true"/>
    <Invited_Leaders xmlns="ca63bb1f-93b2-457c-8a18-952202b9f68e" xsi:nil="true"/>
    <FolderType xmlns="ca63bb1f-93b2-457c-8a18-952202b9f68e" xsi:nil="true"/>
    <CultureName xmlns="ca63bb1f-93b2-457c-8a18-952202b9f68e" xsi:nil="true"/>
    <Students xmlns="ca63bb1f-93b2-457c-8a18-952202b9f68e">
      <UserInfo>
        <DisplayName/>
        <AccountId xsi:nil="true"/>
        <AccountType/>
      </UserInfo>
    </Students>
    <Templates xmlns="ca63bb1f-93b2-457c-8a18-952202b9f68e" xsi:nil="true"/>
    <DefaultSectionNames xmlns="ca63bb1f-93b2-457c-8a18-952202b9f68e" xsi:nil="true"/>
    <Is_Collaboration_Space_Locked xmlns="ca63bb1f-93b2-457c-8a18-952202b9f68e" xsi:nil="true"/>
    <AppVersion xmlns="ca63bb1f-93b2-457c-8a18-952202b9f68e" xsi:nil="true"/>
    <Invited_Teachers xmlns="ca63bb1f-93b2-457c-8a18-952202b9f68e" xsi:nil="true"/>
    <Teachers xmlns="ca63bb1f-93b2-457c-8a18-952202b9f68e">
      <UserInfo>
        <DisplayName/>
        <AccountId xsi:nil="true"/>
        <AccountType/>
      </UserInfo>
    </Teachers>
    <Student_Groups xmlns="ca63bb1f-93b2-457c-8a18-952202b9f68e">
      <UserInfo>
        <DisplayName/>
        <AccountId xsi:nil="true"/>
        <AccountType/>
      </UserInfo>
    </Student_Groups>
    <Math_Settings xmlns="ca63bb1f-93b2-457c-8a18-952202b9f68e" xsi:nil="true"/>
    <Self_Registration_Enabled xmlns="ca63bb1f-93b2-457c-8a18-952202b9f68e" xsi:nil="true"/>
    <Has_Leaders_Only_SectionGroup xmlns="ca63bb1f-93b2-457c-8a18-952202b9f68e" xsi:nil="true"/>
    <LMS_Mappings xmlns="ca63bb1f-93b2-457c-8a18-952202b9f68e" xsi:nil="true"/>
    <Has_Teacher_Only_SectionGroup xmlns="ca63bb1f-93b2-457c-8a18-952202b9f68e" xsi:nil="true"/>
    <Member_Groups xmlns="ca63bb1f-93b2-457c-8a18-952202b9f68e">
      <UserInfo>
        <DisplayName/>
        <AccountId xsi:nil="true"/>
        <AccountType/>
      </UserInfo>
    </Member_Groups>
    <NotebookType xmlns="ca63bb1f-93b2-457c-8a18-952202b9f68e" xsi:nil="true"/>
    <Members xmlns="ca63bb1f-93b2-457c-8a18-952202b9f68e">
      <UserInfo>
        <DisplayName/>
        <AccountId xsi:nil="true"/>
        <AccountType/>
      </UserInfo>
    </Members>
    <IsNotebookLocked xmlns="ca63bb1f-93b2-457c-8a18-952202b9f68e" xsi:nil="true"/>
    <Owner xmlns="ca63bb1f-93b2-457c-8a18-952202b9f68e">
      <UserInfo>
        <DisplayName/>
        <AccountId xsi:nil="true"/>
        <AccountType/>
      </UserInfo>
    </Owner>
    <Distribution_Groups xmlns="ca63bb1f-93b2-457c-8a18-952202b9f68e" xsi:nil="true"/>
    <Leaders xmlns="ca63bb1f-93b2-457c-8a18-952202b9f68e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D34FC-7706-42E3-A367-52044DB1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c188-d3f7-44b7-b9c5-bd1d163b0adb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8DEEC-D2E6-422E-B6EA-B4549F182059}">
  <ds:schemaRefs>
    <ds:schemaRef ds:uri="http://schemas.microsoft.com/office/2006/metadata/properties"/>
    <ds:schemaRef ds:uri="http://schemas.microsoft.com/office/infopath/2007/PartnerControls"/>
    <ds:schemaRef ds:uri="ca63bb1f-93b2-457c-8a18-952202b9f68e"/>
  </ds:schemaRefs>
</ds:datastoreItem>
</file>

<file path=customXml/itemProps3.xml><?xml version="1.0" encoding="utf-8"?>
<ds:datastoreItem xmlns:ds="http://schemas.openxmlformats.org/officeDocument/2006/customXml" ds:itemID="{5BDCFF17-DE55-4483-9D27-90FF7A18A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Lacík Vojtěch</dc:creator>
  <cp:keywords/>
  <dc:description/>
  <cp:lastModifiedBy>Eva Jetenská</cp:lastModifiedBy>
  <cp:revision>2</cp:revision>
  <dcterms:created xsi:type="dcterms:W3CDTF">2021-10-10T14:55:00Z</dcterms:created>
  <dcterms:modified xsi:type="dcterms:W3CDTF">2021-10-10T14:55:00Z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0x01010075B3EC6B6E1D5C439AB0FCB3752DAA1B</vt:lpwstr>
  </property>
</Properties>
</file>